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B1A8" w14:textId="77777777" w:rsidR="00C64E5D" w:rsidRDefault="009F45CA">
      <w:pPr>
        <w:tabs>
          <w:tab w:val="left" w:pos="6846"/>
        </w:tabs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5B702432" wp14:editId="7829724B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</w:rPr>
        <w:drawing>
          <wp:inline distT="0" distB="0" distL="0" distR="0" wp14:anchorId="6912A92B" wp14:editId="0BF0D5A1">
            <wp:extent cx="1887652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2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F634E" w14:textId="77777777" w:rsidR="00C64E5D" w:rsidRDefault="00C64E5D">
      <w:pPr>
        <w:pStyle w:val="BodyText"/>
        <w:spacing w:before="494"/>
        <w:rPr>
          <w:sz w:val="44"/>
        </w:rPr>
      </w:pPr>
    </w:p>
    <w:p w14:paraId="78A1890A" w14:textId="77777777" w:rsidR="00C64E5D" w:rsidRDefault="009F45CA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68133F70" w14:textId="77777777" w:rsidR="00C64E5D" w:rsidRDefault="009F45CA">
      <w:pPr>
        <w:ind w:left="403"/>
        <w:jc w:val="center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on – line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 o l e 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4575A0CD" w14:textId="77777777" w:rsidR="00C64E5D" w:rsidRDefault="00C64E5D"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tblCellSpacing w:w="21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3874"/>
        <w:gridCol w:w="3255"/>
      </w:tblGrid>
      <w:tr w:rsidR="00C64E5D" w14:paraId="2711DD3B" w14:textId="77777777">
        <w:trPr>
          <w:trHeight w:val="561"/>
          <w:tblCellSpacing w:w="21" w:type="dxa"/>
        </w:trPr>
        <w:tc>
          <w:tcPr>
            <w:tcW w:w="2674" w:type="dxa"/>
            <w:tcBorders>
              <w:top w:val="nil"/>
              <w:left w:val="nil"/>
            </w:tcBorders>
            <w:shd w:val="clear" w:color="auto" w:fill="CCCCCC"/>
          </w:tcPr>
          <w:p w14:paraId="4CA6AEA4" w14:textId="77777777" w:rsidR="00C64E5D" w:rsidRDefault="009F45CA">
            <w:pPr>
              <w:pStyle w:val="TableParagraph"/>
              <w:spacing w:before="228"/>
              <w:ind w:left="6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3832" w:type="dxa"/>
            <w:tcBorders>
              <w:top w:val="nil"/>
            </w:tcBorders>
            <w:shd w:val="clear" w:color="auto" w:fill="CCCCCC"/>
          </w:tcPr>
          <w:p w14:paraId="31869F13" w14:textId="77777777" w:rsidR="00C64E5D" w:rsidRDefault="009F45CA">
            <w:pPr>
              <w:pStyle w:val="TableParagraph"/>
              <w:spacing w:before="228"/>
              <w:ind w:left="0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3192" w:type="dxa"/>
            <w:tcBorders>
              <w:top w:val="nil"/>
              <w:right w:val="nil"/>
            </w:tcBorders>
            <w:shd w:val="clear" w:color="auto" w:fill="CCCCCC"/>
          </w:tcPr>
          <w:p w14:paraId="1491590C" w14:textId="77777777" w:rsidR="00C64E5D" w:rsidRDefault="009F45CA">
            <w:pPr>
              <w:pStyle w:val="TableParagraph"/>
              <w:spacing w:before="228"/>
              <w:ind w:left="8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C64E5D" w14:paraId="6546FB59" w14:textId="77777777">
        <w:trPr>
          <w:trHeight w:val="1542"/>
          <w:tblCellSpacing w:w="21" w:type="dxa"/>
        </w:trPr>
        <w:tc>
          <w:tcPr>
            <w:tcW w:w="2674" w:type="dxa"/>
            <w:tcBorders>
              <w:left w:val="nil"/>
              <w:bottom w:val="nil"/>
            </w:tcBorders>
            <w:shd w:val="clear" w:color="auto" w:fill="F1F1F1"/>
          </w:tcPr>
          <w:p w14:paraId="7360D8ED" w14:textId="77777777" w:rsidR="00C64E5D" w:rsidRDefault="00C64E5D">
            <w:pPr>
              <w:pStyle w:val="TableParagraph"/>
              <w:ind w:left="0"/>
              <w:rPr>
                <w:b/>
                <w:sz w:val="28"/>
              </w:rPr>
            </w:pPr>
          </w:p>
          <w:p w14:paraId="656EFAA6" w14:textId="77777777" w:rsidR="00C64E5D" w:rsidRDefault="00C64E5D">
            <w:pPr>
              <w:pStyle w:val="TableParagraph"/>
              <w:ind w:left="0"/>
              <w:rPr>
                <w:b/>
                <w:sz w:val="28"/>
              </w:rPr>
            </w:pPr>
          </w:p>
          <w:p w14:paraId="6D92AA90" w14:textId="3D483470" w:rsidR="00C64E5D" w:rsidRDefault="009F45CA">
            <w:pPr>
              <w:pStyle w:val="TableParagraph"/>
              <w:spacing w:before="1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10. december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1F1F1"/>
          </w:tcPr>
          <w:p w14:paraId="2EA6449C" w14:textId="77777777" w:rsidR="00C64E5D" w:rsidRDefault="00C64E5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3BA2D689" w14:textId="77777777" w:rsidR="00C64E5D" w:rsidRDefault="009F45CA">
            <w:pPr>
              <w:pStyle w:val="TableParagraph"/>
              <w:ind w:left="600" w:right="473" w:firstLine="6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Požiadavky </w:t>
            </w:r>
            <w:r>
              <w:rPr>
                <w:b/>
                <w:sz w:val="28"/>
              </w:rPr>
              <w:t>normy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ISO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9001:2015</w:t>
            </w:r>
          </w:p>
        </w:tc>
        <w:tc>
          <w:tcPr>
            <w:tcW w:w="3192" w:type="dxa"/>
            <w:tcBorders>
              <w:bottom w:val="nil"/>
              <w:right w:val="nil"/>
            </w:tcBorders>
            <w:shd w:val="clear" w:color="auto" w:fill="F1F1F1"/>
          </w:tcPr>
          <w:p w14:paraId="710D12A5" w14:textId="77777777" w:rsidR="00C64E5D" w:rsidRDefault="009F45CA">
            <w:pPr>
              <w:pStyle w:val="TableParagraph"/>
              <w:ind w:left="127" w:right="149"/>
              <w:jc w:val="center"/>
            </w:pPr>
            <w:r>
              <w:t>predstavitelia vedenia organizácií,</w:t>
            </w:r>
            <w:r>
              <w:rPr>
                <w:spacing w:val="-14"/>
              </w:rPr>
              <w:t xml:space="preserve"> </w:t>
            </w:r>
            <w:r>
              <w:t>majitelia</w:t>
            </w:r>
            <w:r>
              <w:rPr>
                <w:spacing w:val="-14"/>
              </w:rPr>
              <w:t xml:space="preserve"> </w:t>
            </w:r>
            <w:r>
              <w:t xml:space="preserve">malých </w:t>
            </w:r>
            <w:r>
              <w:rPr>
                <w:spacing w:val="-2"/>
              </w:rPr>
              <w:t>spoločností,</w:t>
            </w:r>
          </w:p>
          <w:p w14:paraId="1D912BB8" w14:textId="77777777" w:rsidR="00C64E5D" w:rsidRDefault="009F45CA">
            <w:pPr>
              <w:pStyle w:val="TableParagraph"/>
              <w:ind w:left="428" w:right="279" w:firstLine="391"/>
            </w:pPr>
            <w:r>
              <w:t>manažéri kvality, vedúci</w:t>
            </w:r>
            <w:r>
              <w:rPr>
                <w:spacing w:val="-14"/>
              </w:rPr>
              <w:t xml:space="preserve"> </w:t>
            </w:r>
            <w:r>
              <w:t>pracovníci,</w:t>
            </w:r>
            <w:r>
              <w:rPr>
                <w:spacing w:val="-14"/>
              </w:rPr>
              <w:t xml:space="preserve"> </w:t>
            </w:r>
            <w:r>
              <w:t>audítori</w:t>
            </w:r>
          </w:p>
        </w:tc>
      </w:tr>
    </w:tbl>
    <w:p w14:paraId="6F256670" w14:textId="77777777" w:rsidR="00C64E5D" w:rsidRDefault="009F45CA">
      <w:pPr>
        <w:pStyle w:val="BodyText"/>
        <w:tabs>
          <w:tab w:val="left" w:pos="2205"/>
        </w:tabs>
        <w:spacing w:before="253"/>
        <w:ind w:left="2238" w:right="141" w:hanging="1702"/>
      </w:pPr>
      <w:r>
        <w:rPr>
          <w:b/>
        </w:rPr>
        <w:t>Forma konania:</w:t>
      </w:r>
      <w:r>
        <w:rPr>
          <w:b/>
        </w:rPr>
        <w:tab/>
      </w:r>
      <w:r>
        <w:t>interaktívne on-line školenie, po úhrade faktúry bude všetkým účastníkom zaslaný link na pripojenie sa ma školiteľa (cez aplikáciu Microsoft Teams). Účastníkovi bude zaslaný materiál v elektronickej forme a po absolvovaní školenia obdrží účastník osvedčenie o absolvovaní.</w:t>
      </w:r>
    </w:p>
    <w:p w14:paraId="08D7C01E" w14:textId="77777777" w:rsidR="00C64E5D" w:rsidRDefault="00C64E5D">
      <w:pPr>
        <w:pStyle w:val="BodyText"/>
        <w:spacing w:before="1"/>
      </w:pPr>
    </w:p>
    <w:p w14:paraId="57F1E1E4" w14:textId="77777777" w:rsidR="00C64E5D" w:rsidRDefault="009F45CA">
      <w:pPr>
        <w:pStyle w:val="Heading3"/>
      </w:pPr>
      <w:r>
        <w:t>Účastnícky</w:t>
      </w:r>
      <w:r>
        <w:rPr>
          <w:spacing w:val="-11"/>
        </w:rPr>
        <w:t xml:space="preserve"> </w:t>
      </w:r>
      <w:r>
        <w:rPr>
          <w:spacing w:val="-2"/>
        </w:rPr>
        <w:t>poplatok:</w:t>
      </w:r>
    </w:p>
    <w:p w14:paraId="7573BAFF" w14:textId="77777777" w:rsidR="00C64E5D" w:rsidRDefault="00C64E5D">
      <w:pPr>
        <w:pStyle w:val="BodyText"/>
        <w:spacing w:before="8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931"/>
      </w:tblGrid>
      <w:tr w:rsidR="00C64E5D" w14:paraId="0F2999D8" w14:textId="77777777">
        <w:trPr>
          <w:trHeight w:val="225"/>
        </w:trPr>
        <w:tc>
          <w:tcPr>
            <w:tcW w:w="1485" w:type="dxa"/>
          </w:tcPr>
          <w:p w14:paraId="73D9BA4D" w14:textId="77777777" w:rsidR="00C64E5D" w:rsidRDefault="009F45C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1" w:type="dxa"/>
          </w:tcPr>
          <w:p w14:paraId="02CD0AF2" w14:textId="77777777" w:rsidR="00C64E5D" w:rsidRDefault="009F45CA">
            <w:pPr>
              <w:pStyle w:val="TableParagraph"/>
              <w:spacing w:line="205" w:lineRule="exact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C64E5D" w14:paraId="567BB411" w14:textId="77777777">
        <w:trPr>
          <w:trHeight w:val="230"/>
        </w:trPr>
        <w:tc>
          <w:tcPr>
            <w:tcW w:w="1485" w:type="dxa"/>
          </w:tcPr>
          <w:p w14:paraId="49FFA23A" w14:textId="77777777" w:rsidR="00C64E5D" w:rsidRDefault="009F45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1" w:type="dxa"/>
          </w:tcPr>
          <w:p w14:paraId="6EFF62BC" w14:textId="77777777" w:rsidR="00C64E5D" w:rsidRDefault="009F45CA">
            <w:pPr>
              <w:pStyle w:val="TableParagraph"/>
              <w:spacing w:line="210" w:lineRule="exact"/>
              <w:ind w:lef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C64E5D" w14:paraId="181D741D" w14:textId="77777777">
        <w:trPr>
          <w:trHeight w:val="225"/>
        </w:trPr>
        <w:tc>
          <w:tcPr>
            <w:tcW w:w="1485" w:type="dxa"/>
          </w:tcPr>
          <w:p w14:paraId="62B7CE0F" w14:textId="77777777" w:rsidR="00C64E5D" w:rsidRDefault="009F45C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1" w:type="dxa"/>
          </w:tcPr>
          <w:p w14:paraId="40690624" w14:textId="77777777" w:rsidR="00C64E5D" w:rsidRDefault="009F45CA">
            <w:pPr>
              <w:pStyle w:val="TableParagraph"/>
              <w:spacing w:line="205" w:lineRule="exact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3CFC38A1" w14:textId="77777777" w:rsidR="00C64E5D" w:rsidRDefault="00C64E5D">
      <w:pPr>
        <w:pStyle w:val="BodyText"/>
        <w:spacing w:before="2"/>
        <w:rPr>
          <w:b/>
        </w:rPr>
      </w:pPr>
    </w:p>
    <w:p w14:paraId="331545E4" w14:textId="77777777" w:rsidR="00C64E5D" w:rsidRDefault="009F45CA">
      <w:pPr>
        <w:pStyle w:val="BodyText"/>
        <w:ind w:left="537" w:right="141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</w:t>
      </w:r>
      <w:r>
        <w:rPr>
          <w:spacing w:val="40"/>
        </w:rPr>
        <w:t xml:space="preserve"> </w:t>
      </w:r>
      <w:r>
        <w:t>prihlášky Vám bude vystavená faktúra na plnú sumu po školení.</w:t>
      </w:r>
    </w:p>
    <w:p w14:paraId="522707A8" w14:textId="77777777" w:rsidR="00C64E5D" w:rsidRDefault="00C64E5D">
      <w:pPr>
        <w:pStyle w:val="BodyText"/>
        <w:spacing w:before="8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939"/>
        <w:gridCol w:w="2455"/>
      </w:tblGrid>
      <w:tr w:rsidR="00C64E5D" w14:paraId="7110AA05" w14:textId="77777777">
        <w:trPr>
          <w:trHeight w:val="225"/>
        </w:trPr>
        <w:tc>
          <w:tcPr>
            <w:tcW w:w="2033" w:type="dxa"/>
          </w:tcPr>
          <w:p w14:paraId="3E5D8AFA" w14:textId="77777777" w:rsidR="00C64E5D" w:rsidRDefault="009F45C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4394" w:type="dxa"/>
            <w:gridSpan w:val="2"/>
          </w:tcPr>
          <w:p w14:paraId="25A97595" w14:textId="77777777" w:rsidR="00C64E5D" w:rsidRDefault="00C64E5D">
            <w:pPr>
              <w:pStyle w:val="TableParagraph"/>
              <w:ind w:left="0"/>
              <w:rPr>
                <w:sz w:val="16"/>
              </w:rPr>
            </w:pPr>
          </w:p>
        </w:tc>
      </w:tr>
      <w:tr w:rsidR="00C64E5D" w14:paraId="0AE168D1" w14:textId="77777777">
        <w:trPr>
          <w:trHeight w:val="230"/>
        </w:trPr>
        <w:tc>
          <w:tcPr>
            <w:tcW w:w="2033" w:type="dxa"/>
          </w:tcPr>
          <w:p w14:paraId="27577A4E" w14:textId="77777777" w:rsidR="00C64E5D" w:rsidRDefault="009F45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banka:</w:t>
            </w:r>
          </w:p>
        </w:tc>
        <w:tc>
          <w:tcPr>
            <w:tcW w:w="1939" w:type="dxa"/>
          </w:tcPr>
          <w:p w14:paraId="61FBB8CF" w14:textId="77777777" w:rsidR="00C64E5D" w:rsidRDefault="009F45CA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455" w:type="dxa"/>
          </w:tcPr>
          <w:p w14:paraId="10EDB911" w14:textId="77777777" w:rsidR="00C64E5D" w:rsidRDefault="009F45CA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</w:tr>
      <w:tr w:rsidR="00C64E5D" w14:paraId="316ECFBD" w14:textId="77777777">
        <w:trPr>
          <w:trHeight w:val="225"/>
        </w:trPr>
        <w:tc>
          <w:tcPr>
            <w:tcW w:w="2033" w:type="dxa"/>
          </w:tcPr>
          <w:p w14:paraId="047ED0C7" w14:textId="77777777" w:rsidR="00C64E5D" w:rsidRDefault="009F45C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</w:t>
            </w:r>
          </w:p>
        </w:tc>
        <w:tc>
          <w:tcPr>
            <w:tcW w:w="1939" w:type="dxa"/>
          </w:tcPr>
          <w:p w14:paraId="101C1446" w14:textId="77777777" w:rsidR="00C64E5D" w:rsidRDefault="009F45CA">
            <w:pPr>
              <w:pStyle w:val="TableParagraph"/>
              <w:spacing w:line="205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455" w:type="dxa"/>
          </w:tcPr>
          <w:p w14:paraId="20427AD4" w14:textId="77777777" w:rsidR="00C64E5D" w:rsidRDefault="009F45CA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SK2021699527</w:t>
            </w:r>
          </w:p>
        </w:tc>
      </w:tr>
    </w:tbl>
    <w:p w14:paraId="03244C66" w14:textId="77777777" w:rsidR="00C64E5D" w:rsidRDefault="00C64E5D">
      <w:pPr>
        <w:pStyle w:val="BodyText"/>
      </w:pPr>
    </w:p>
    <w:p w14:paraId="22938427" w14:textId="77777777" w:rsidR="00C64E5D" w:rsidRDefault="009F45CA">
      <w:pPr>
        <w:pStyle w:val="Heading3"/>
        <w:tabs>
          <w:tab w:val="left" w:pos="1953"/>
        </w:tabs>
        <w:ind w:right="6381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  <w:r>
        <w:t>najneskôr do:</w:t>
      </w:r>
      <w:r>
        <w:tab/>
      </w:r>
      <w:r>
        <w:rPr>
          <w:spacing w:val="-2"/>
        </w:rPr>
        <w:t>23.08.2024</w:t>
      </w:r>
    </w:p>
    <w:p w14:paraId="10418E43" w14:textId="77777777" w:rsidR="00C64E5D" w:rsidRDefault="00C64E5D">
      <w:pPr>
        <w:pStyle w:val="BodyText"/>
        <w:rPr>
          <w:b/>
        </w:rPr>
      </w:pPr>
    </w:p>
    <w:p w14:paraId="3DFB4C66" w14:textId="77777777" w:rsidR="00C64E5D" w:rsidRDefault="00C64E5D">
      <w:pPr>
        <w:pStyle w:val="BodyText"/>
        <w:spacing w:before="2"/>
        <w:rPr>
          <w:b/>
        </w:rPr>
      </w:pPr>
    </w:p>
    <w:p w14:paraId="6CAEB766" w14:textId="77777777" w:rsidR="00C64E5D" w:rsidRDefault="009F45CA">
      <w:pPr>
        <w:spacing w:line="229" w:lineRule="exact"/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05BEB5CD" w14:textId="77777777" w:rsidR="00C64E5D" w:rsidRDefault="009F45CA">
      <w:pPr>
        <w:pStyle w:val="BodyText"/>
        <w:ind w:left="537" w:right="131"/>
        <w:jc w:val="both"/>
      </w:pPr>
      <w:r>
        <w:rPr>
          <w:b/>
        </w:rPr>
        <w:t xml:space="preserve">Prvý deň: </w:t>
      </w:r>
      <w:r>
        <w:t>Objasniť účastníkom školenia rozsah požiadaviek normy ISO 9001:2015 a ich efektívne</w:t>
      </w:r>
      <w:r>
        <w:rPr>
          <w:spacing w:val="40"/>
        </w:rPr>
        <w:t xml:space="preserve"> </w:t>
      </w:r>
      <w:r>
        <w:t>implementovanie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organizácii.</w:t>
      </w:r>
      <w:r>
        <w:rPr>
          <w:spacing w:val="80"/>
        </w:rPr>
        <w:t xml:space="preserve"> </w:t>
      </w:r>
      <w:r>
        <w:t>Účastník</w:t>
      </w:r>
      <w:r>
        <w:rPr>
          <w:spacing w:val="80"/>
        </w:rPr>
        <w:t xml:space="preserve"> </w:t>
      </w:r>
      <w:r>
        <w:t>získa</w:t>
      </w:r>
      <w:r>
        <w:rPr>
          <w:spacing w:val="80"/>
        </w:rPr>
        <w:t xml:space="preserve"> </w:t>
      </w:r>
      <w:r>
        <w:t>prehľad</w:t>
      </w:r>
      <w:r>
        <w:rPr>
          <w:spacing w:val="80"/>
        </w:rPr>
        <w:t xml:space="preserve"> </w:t>
      </w:r>
      <w:r>
        <w:t>o požiadavkách</w:t>
      </w:r>
      <w:r>
        <w:rPr>
          <w:spacing w:val="80"/>
        </w:rPr>
        <w:t xml:space="preserve"> </w:t>
      </w:r>
      <w:r>
        <w:t>normy</w:t>
      </w:r>
      <w:r>
        <w:rPr>
          <w:spacing w:val="80"/>
        </w:rPr>
        <w:t xml:space="preserve"> </w:t>
      </w:r>
      <w:r>
        <w:t>a zásady</w:t>
      </w:r>
      <w:r>
        <w:rPr>
          <w:spacing w:val="80"/>
        </w:rPr>
        <w:t xml:space="preserve"> </w:t>
      </w:r>
      <w:r>
        <w:t>pre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zavedenie v organizácii a základné nástroje pre efektívne riadenie svojho systému.</w:t>
      </w:r>
    </w:p>
    <w:p w14:paraId="005122C3" w14:textId="77777777" w:rsidR="00C64E5D" w:rsidRDefault="00C64E5D">
      <w:pPr>
        <w:pStyle w:val="BodyText"/>
      </w:pPr>
    </w:p>
    <w:p w14:paraId="43AF498A" w14:textId="77777777" w:rsidR="00C64E5D" w:rsidRDefault="009F45CA">
      <w:pPr>
        <w:spacing w:before="1"/>
        <w:ind w:left="537"/>
        <w:jc w:val="both"/>
        <w:rPr>
          <w:sz w:val="20"/>
        </w:rPr>
      </w:pPr>
      <w:r>
        <w:rPr>
          <w:b/>
          <w:sz w:val="20"/>
        </w:rPr>
        <w:t>Ukončenie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školenia:</w:t>
      </w:r>
      <w:r>
        <w:rPr>
          <w:b/>
          <w:spacing w:val="78"/>
          <w:sz w:val="20"/>
        </w:rPr>
        <w:t xml:space="preserve">   </w:t>
      </w:r>
      <w:r>
        <w:rPr>
          <w:sz w:val="20"/>
        </w:rPr>
        <w:t>Úspešní</w:t>
      </w:r>
      <w:r>
        <w:rPr>
          <w:spacing w:val="-2"/>
          <w:sz w:val="20"/>
        </w:rPr>
        <w:t xml:space="preserve"> </w:t>
      </w:r>
      <w:r>
        <w:rPr>
          <w:sz w:val="20"/>
        </w:rPr>
        <w:t>absolventi</w:t>
      </w:r>
      <w:r>
        <w:rPr>
          <w:spacing w:val="-4"/>
          <w:sz w:val="20"/>
        </w:rPr>
        <w:t xml:space="preserve"> </w:t>
      </w:r>
      <w:r>
        <w:rPr>
          <w:sz w:val="20"/>
        </w:rPr>
        <w:t>obdržia</w:t>
      </w:r>
      <w:r>
        <w:rPr>
          <w:spacing w:val="-4"/>
          <w:sz w:val="20"/>
        </w:rPr>
        <w:t xml:space="preserve"> </w:t>
      </w:r>
      <w:r>
        <w:rPr>
          <w:sz w:val="20"/>
        </w:rPr>
        <w:t>osvedčenie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absolvovaní.</w:t>
      </w:r>
    </w:p>
    <w:p w14:paraId="36A4FD8A" w14:textId="77777777" w:rsidR="00C64E5D" w:rsidRDefault="009F45CA">
      <w:pPr>
        <w:pStyle w:val="BodyText"/>
        <w:tabs>
          <w:tab w:val="left" w:pos="2656"/>
        </w:tabs>
        <w:spacing w:before="228"/>
        <w:ind w:left="2656" w:right="134" w:hanging="2120"/>
      </w:pPr>
      <w:r>
        <w:rPr>
          <w:b/>
        </w:rPr>
        <w:t>Odborný garant:</w:t>
      </w:r>
      <w:r>
        <w:rPr>
          <w:b/>
        </w:rPr>
        <w:tab/>
      </w:r>
      <w:r>
        <w:t>skúsený</w:t>
      </w:r>
      <w:r>
        <w:rPr>
          <w:spacing w:val="33"/>
        </w:rPr>
        <w:t xml:space="preserve"> </w:t>
      </w:r>
      <w:r>
        <w:t>konzultant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certifikačný</w:t>
      </w:r>
      <w:r>
        <w:rPr>
          <w:spacing w:val="32"/>
        </w:rPr>
        <w:t xml:space="preserve"> </w:t>
      </w:r>
      <w:r>
        <w:t>audítor,</w:t>
      </w:r>
      <w:r>
        <w:rPr>
          <w:spacing w:val="29"/>
        </w:rPr>
        <w:t xml:space="preserve"> </w:t>
      </w:r>
      <w:r>
        <w:t>odborník</w:t>
      </w:r>
      <w:r>
        <w:rPr>
          <w:spacing w:val="29"/>
        </w:rPr>
        <w:t xml:space="preserve"> </w:t>
      </w:r>
      <w:r>
        <w:t>v oblasti</w:t>
      </w:r>
      <w:r>
        <w:rPr>
          <w:spacing w:val="30"/>
        </w:rPr>
        <w:t xml:space="preserve"> </w:t>
      </w:r>
      <w:r>
        <w:t>zavádzania</w:t>
      </w:r>
      <w:r>
        <w:rPr>
          <w:spacing w:val="31"/>
        </w:rPr>
        <w:t xml:space="preserve"> </w:t>
      </w:r>
      <w:r>
        <w:t>manažérskych systémov podľa ISO 9001:2015, ISO 14001, ISO 45001.</w:t>
      </w:r>
    </w:p>
    <w:p w14:paraId="729F6727" w14:textId="77777777" w:rsidR="00C64E5D" w:rsidRDefault="009F45CA">
      <w:pPr>
        <w:pStyle w:val="BodyText"/>
        <w:spacing w:before="1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403065" wp14:editId="068D614C">
                <wp:simplePos x="0" y="0"/>
                <wp:positionH relativeFrom="page">
                  <wp:posOffset>792784</wp:posOffset>
                </wp:positionH>
                <wp:positionV relativeFrom="paragraph">
                  <wp:posOffset>262606</wp:posOffset>
                </wp:positionV>
                <wp:extent cx="59766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A182" id="Graphic 4" o:spid="_x0000_s1026" style="position:absolute;margin-left:62.4pt;margin-top:20.7pt;width:470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" path="m5976493,l,,,18287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454312" w14:textId="77777777" w:rsidR="00C64E5D" w:rsidRDefault="009F45CA">
      <w:pPr>
        <w:spacing w:before="3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442AE5C7" w14:textId="77777777" w:rsidR="00C64E5D" w:rsidRDefault="009F45CA">
      <w:pPr>
        <w:tabs>
          <w:tab w:val="left" w:pos="2519"/>
          <w:tab w:val="left" w:pos="5493"/>
          <w:tab w:val="left" w:pos="6202"/>
        </w:tabs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>
        <w:rPr>
          <w:sz w:val="20"/>
        </w:rPr>
        <w:t>Ing.</w:t>
      </w:r>
      <w:r>
        <w:rPr>
          <w:spacing w:val="-3"/>
          <w:sz w:val="20"/>
        </w:rPr>
        <w:t xml:space="preserve"> </w:t>
      </w:r>
      <w:r>
        <w:rPr>
          <w:sz w:val="20"/>
        </w:rPr>
        <w:t>Jana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Daneková</w:t>
      </w:r>
      <w:r>
        <w:rPr>
          <w:sz w:val="20"/>
        </w:rPr>
        <w:tab/>
      </w:r>
      <w:r>
        <w:rPr>
          <w:b/>
          <w:spacing w:val="-4"/>
          <w:sz w:val="20"/>
        </w:rPr>
        <w:t>Tel.:</w:t>
      </w:r>
      <w:r>
        <w:rPr>
          <w:b/>
          <w:sz w:val="20"/>
        </w:rPr>
        <w:tab/>
      </w:r>
      <w:r>
        <w:rPr>
          <w:spacing w:val="-2"/>
          <w:sz w:val="20"/>
        </w:rPr>
        <w:t>0905223744</w:t>
      </w:r>
    </w:p>
    <w:p w14:paraId="3CBDCDC6" w14:textId="77777777" w:rsidR="00C64E5D" w:rsidRDefault="009F45CA">
      <w:pPr>
        <w:tabs>
          <w:tab w:val="left" w:pos="2519"/>
        </w:tabs>
        <w:spacing w:before="1" w:line="229" w:lineRule="exact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</w:t>
        </w:r>
        <w:r>
          <w:rPr>
            <w:color w:val="333333"/>
            <w:spacing w:val="-2"/>
            <w:sz w:val="20"/>
          </w:rPr>
          <w:t>@ssk.sk</w:t>
        </w:r>
      </w:hyperlink>
    </w:p>
    <w:p w14:paraId="588BED89" w14:textId="067126D7" w:rsidR="00C64E5D" w:rsidRDefault="009F45CA">
      <w:pPr>
        <w:pStyle w:val="BodyText"/>
        <w:tabs>
          <w:tab w:val="left" w:pos="2521"/>
        </w:tabs>
        <w:ind w:left="2517" w:right="141" w:hanging="1980"/>
      </w:pPr>
      <w:r>
        <w:rPr>
          <w:b/>
          <w:spacing w:val="-2"/>
        </w:rPr>
        <w:t>Prihlášky: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4"/>
        </w:rPr>
        <w:t xml:space="preserve"> </w:t>
      </w:r>
      <w:r>
        <w:t>prípade záujmu zašlite prosím vyplnenú prihlášku najneskôr do 23.</w:t>
      </w:r>
      <w:r w:rsidR="008273B9">
        <w:t>11</w:t>
      </w:r>
      <w:r>
        <w:t>.2024 e-mailom na vyššie uvedené kontakty.</w:t>
      </w:r>
    </w:p>
    <w:p w14:paraId="0B247AFD" w14:textId="77777777" w:rsidR="00C64E5D" w:rsidRDefault="009F45CA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DA4279" wp14:editId="6835200E">
                <wp:simplePos x="0" y="0"/>
                <wp:positionH relativeFrom="page">
                  <wp:posOffset>817244</wp:posOffset>
                </wp:positionH>
                <wp:positionV relativeFrom="paragraph">
                  <wp:posOffset>70798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5654D" id="Graphic 5" o:spid="_x0000_s1026" style="position:absolute;margin-left:64.35pt;margin-top:5.5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118EE3B3" w14:textId="77777777" w:rsidR="00C64E5D" w:rsidRDefault="00C64E5D">
      <w:pPr>
        <w:rPr>
          <w:sz w:val="7"/>
        </w:rPr>
        <w:sectPr w:rsidR="00C64E5D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31C20ED0" w14:textId="77777777" w:rsidR="00C64E5D" w:rsidRDefault="009F45CA">
      <w:pPr>
        <w:pStyle w:val="BodyText"/>
        <w:ind w:left="5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1B9BEA" wp14:editId="13395041">
                <wp:extent cx="5976620" cy="61341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620" cy="6134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0B05B3A0" w14:textId="77777777" w:rsidR="00C64E5D" w:rsidRDefault="00C64E5D">
                            <w:pPr>
                              <w:pStyle w:val="BodyText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74C8AAB5" w14:textId="77777777" w:rsidR="00C64E5D" w:rsidRDefault="009F45C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9001:2015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1B9BE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" fillcolor="silver" stroked="f">
                <v:textbox inset="0,0,0,0">
                  <w:txbxContent>
                    <w:p w14:paraId="0B05B3A0" w14:textId="77777777" w:rsidR="00C64E5D" w:rsidRDefault="00C64E5D">
                      <w:pPr>
                        <w:pStyle w:val="BodyText"/>
                        <w:rPr>
                          <w:color w:val="000000"/>
                          <w:sz w:val="28"/>
                        </w:rPr>
                      </w:pPr>
                    </w:p>
                    <w:p w14:paraId="74C8AAB5" w14:textId="77777777" w:rsidR="00C64E5D" w:rsidRDefault="009F45CA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9001:2015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BF11A8" w14:textId="77777777" w:rsidR="00C64E5D" w:rsidRDefault="00C64E5D">
      <w:pPr>
        <w:pStyle w:val="BodyText"/>
      </w:pPr>
    </w:p>
    <w:p w14:paraId="491560E7" w14:textId="77777777" w:rsidR="00C64E5D" w:rsidRDefault="00C64E5D">
      <w:pPr>
        <w:pStyle w:val="BodyText"/>
        <w:spacing w:before="213"/>
      </w:pPr>
    </w:p>
    <w:p w14:paraId="543355F5" w14:textId="77777777" w:rsidR="00C64E5D" w:rsidRDefault="009F45CA">
      <w:pPr>
        <w:pStyle w:val="Heading3"/>
      </w:pP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školenia:</w:t>
      </w:r>
    </w:p>
    <w:p w14:paraId="50758240" w14:textId="77777777" w:rsidR="00C64E5D" w:rsidRDefault="00C64E5D">
      <w:pPr>
        <w:pStyle w:val="BodyText"/>
        <w:rPr>
          <w:b/>
        </w:rPr>
      </w:pPr>
    </w:p>
    <w:p w14:paraId="4712C0D1" w14:textId="77777777" w:rsidR="00C64E5D" w:rsidRDefault="00C64E5D">
      <w:pPr>
        <w:pStyle w:val="BodyText"/>
        <w:rPr>
          <w:b/>
        </w:rPr>
      </w:pPr>
    </w:p>
    <w:p w14:paraId="357BFD86" w14:textId="77777777" w:rsidR="00C64E5D" w:rsidRDefault="00C64E5D">
      <w:pPr>
        <w:pStyle w:val="BodyText"/>
        <w:spacing w:before="6"/>
        <w:rPr>
          <w:b/>
        </w:rPr>
      </w:pPr>
    </w:p>
    <w:p w14:paraId="70B9D139" w14:textId="77777777" w:rsidR="00C64E5D" w:rsidRDefault="009F45CA">
      <w:pPr>
        <w:tabs>
          <w:tab w:val="left" w:pos="1953"/>
        </w:tabs>
        <w:ind w:left="537"/>
        <w:rPr>
          <w:sz w:val="20"/>
        </w:rPr>
      </w:pPr>
      <w:r>
        <w:rPr>
          <w:b/>
          <w:sz w:val="20"/>
        </w:rPr>
        <w:t>08.00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pacing w:val="-4"/>
          <w:sz w:val="20"/>
        </w:rPr>
        <w:t>8.30</w:t>
      </w:r>
      <w:r>
        <w:rPr>
          <w:b/>
          <w:sz w:val="20"/>
        </w:rPr>
        <w:tab/>
      </w:r>
      <w:r>
        <w:rPr>
          <w:sz w:val="20"/>
        </w:rPr>
        <w:t>Registrácia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účastníkov</w:t>
      </w:r>
    </w:p>
    <w:p w14:paraId="239C65DB" w14:textId="77777777" w:rsidR="00C64E5D" w:rsidRDefault="00C64E5D">
      <w:pPr>
        <w:pStyle w:val="BodyText"/>
        <w:spacing w:before="6"/>
      </w:pPr>
    </w:p>
    <w:p w14:paraId="41FC36A2" w14:textId="77777777" w:rsidR="00C64E5D" w:rsidRDefault="009F45CA">
      <w:pPr>
        <w:tabs>
          <w:tab w:val="left" w:pos="1953"/>
        </w:tabs>
        <w:ind w:left="537"/>
        <w:rPr>
          <w:sz w:val="20"/>
        </w:rPr>
      </w:pPr>
      <w:r>
        <w:rPr>
          <w:b/>
          <w:sz w:val="20"/>
        </w:rPr>
        <w:t>08.30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pacing w:val="-2"/>
          <w:sz w:val="20"/>
        </w:rPr>
        <w:t>10.45</w:t>
      </w:r>
      <w:r>
        <w:rPr>
          <w:b/>
          <w:sz w:val="20"/>
        </w:rPr>
        <w:tab/>
      </w:r>
      <w:r>
        <w:rPr>
          <w:sz w:val="20"/>
        </w:rPr>
        <w:t>Úvod,</w:t>
      </w:r>
      <w:r>
        <w:rPr>
          <w:spacing w:val="-2"/>
          <w:sz w:val="20"/>
        </w:rPr>
        <w:t xml:space="preserve"> predstavenie</w:t>
      </w:r>
    </w:p>
    <w:p w14:paraId="03C8C7E9" w14:textId="77777777" w:rsidR="00C64E5D" w:rsidRDefault="00C64E5D">
      <w:pPr>
        <w:pStyle w:val="BodyText"/>
        <w:spacing w:before="3"/>
      </w:pPr>
    </w:p>
    <w:p w14:paraId="48A9EE11" w14:textId="77777777" w:rsidR="00C64E5D" w:rsidRDefault="009F45CA">
      <w:pPr>
        <w:pStyle w:val="BodyText"/>
        <w:ind w:left="1953"/>
      </w:pPr>
      <w:r>
        <w:t>Požiadavky</w:t>
      </w:r>
      <w:r>
        <w:rPr>
          <w:spacing w:val="-7"/>
        </w:rPr>
        <w:t xml:space="preserve"> </w:t>
      </w:r>
      <w:r>
        <w:t>normy</w:t>
      </w:r>
      <w:r>
        <w:rPr>
          <w:spacing w:val="-4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rPr>
          <w:spacing w:val="-2"/>
        </w:rPr>
        <w:t>9001:2015</w:t>
      </w:r>
    </w:p>
    <w:p w14:paraId="3A1ED366" w14:textId="77777777" w:rsidR="00C64E5D" w:rsidRDefault="00C64E5D">
      <w:pPr>
        <w:pStyle w:val="BodyText"/>
        <w:spacing w:before="6"/>
      </w:pPr>
    </w:p>
    <w:p w14:paraId="4BA0C5FF" w14:textId="77777777" w:rsidR="00C64E5D" w:rsidRDefault="009F45CA">
      <w:pPr>
        <w:spacing w:before="1"/>
        <w:ind w:left="1953"/>
        <w:rPr>
          <w:i/>
          <w:sz w:val="20"/>
        </w:rPr>
      </w:pPr>
      <w:r>
        <w:rPr>
          <w:i/>
          <w:spacing w:val="-2"/>
          <w:sz w:val="20"/>
        </w:rPr>
        <w:t>Prestávka</w:t>
      </w:r>
    </w:p>
    <w:p w14:paraId="71D8AE96" w14:textId="77777777" w:rsidR="00C64E5D" w:rsidRDefault="00C64E5D">
      <w:pPr>
        <w:pStyle w:val="BodyText"/>
        <w:spacing w:before="3"/>
        <w:rPr>
          <w:i/>
        </w:rPr>
      </w:pPr>
    </w:p>
    <w:p w14:paraId="20AEA05D" w14:textId="77777777" w:rsidR="00C64E5D" w:rsidRDefault="009F45CA">
      <w:pPr>
        <w:tabs>
          <w:tab w:val="left" w:pos="1953"/>
        </w:tabs>
        <w:ind w:left="537"/>
        <w:rPr>
          <w:sz w:val="20"/>
        </w:rPr>
      </w:pPr>
      <w:r>
        <w:rPr>
          <w:b/>
          <w:sz w:val="20"/>
        </w:rPr>
        <w:t>10.45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pacing w:val="-2"/>
          <w:sz w:val="20"/>
        </w:rPr>
        <w:t>12.00</w:t>
      </w:r>
      <w:r>
        <w:rPr>
          <w:b/>
          <w:sz w:val="20"/>
        </w:rPr>
        <w:tab/>
      </w:r>
      <w:r>
        <w:rPr>
          <w:sz w:val="20"/>
        </w:rPr>
        <w:t>Požiadavky</w:t>
      </w:r>
      <w:r>
        <w:rPr>
          <w:spacing w:val="-7"/>
          <w:sz w:val="20"/>
        </w:rPr>
        <w:t xml:space="preserve"> </w:t>
      </w:r>
      <w:r>
        <w:rPr>
          <w:sz w:val="20"/>
        </w:rPr>
        <w:t>normy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9001:2015,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pokračovanie</w:t>
      </w:r>
    </w:p>
    <w:p w14:paraId="664ACA9A" w14:textId="77777777" w:rsidR="00C64E5D" w:rsidRDefault="00C64E5D">
      <w:pPr>
        <w:pStyle w:val="BodyText"/>
      </w:pPr>
    </w:p>
    <w:p w14:paraId="5E4B6656" w14:textId="77777777" w:rsidR="00C64E5D" w:rsidRDefault="00C64E5D">
      <w:pPr>
        <w:pStyle w:val="BodyText"/>
        <w:spacing w:before="3"/>
      </w:pPr>
    </w:p>
    <w:p w14:paraId="0DA1DCC5" w14:textId="77777777" w:rsidR="00C64E5D" w:rsidRDefault="009F45CA">
      <w:pPr>
        <w:tabs>
          <w:tab w:val="left" w:pos="1953"/>
        </w:tabs>
        <w:spacing w:before="1"/>
        <w:ind w:left="537"/>
        <w:rPr>
          <w:i/>
          <w:sz w:val="20"/>
        </w:rPr>
      </w:pPr>
      <w:r>
        <w:rPr>
          <w:b/>
          <w:sz w:val="20"/>
        </w:rPr>
        <w:t>12.00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pacing w:val="-2"/>
          <w:sz w:val="20"/>
        </w:rPr>
        <w:t>12.30</w:t>
      </w:r>
      <w:r>
        <w:rPr>
          <w:b/>
          <w:sz w:val="20"/>
        </w:rPr>
        <w:tab/>
      </w:r>
      <w:r>
        <w:rPr>
          <w:i/>
          <w:sz w:val="20"/>
        </w:rPr>
        <w:t>Obedná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prestávka</w:t>
      </w:r>
    </w:p>
    <w:p w14:paraId="159F17C8" w14:textId="77777777" w:rsidR="00C64E5D" w:rsidRDefault="00C64E5D">
      <w:pPr>
        <w:pStyle w:val="BodyText"/>
        <w:spacing w:before="5"/>
        <w:rPr>
          <w:i/>
        </w:rPr>
      </w:pPr>
    </w:p>
    <w:p w14:paraId="13601F90" w14:textId="77777777" w:rsidR="00C64E5D" w:rsidRDefault="009F45CA">
      <w:pPr>
        <w:tabs>
          <w:tab w:val="left" w:pos="1953"/>
        </w:tabs>
        <w:ind w:left="537"/>
        <w:rPr>
          <w:sz w:val="20"/>
        </w:rPr>
      </w:pPr>
      <w:r>
        <w:rPr>
          <w:b/>
          <w:sz w:val="20"/>
        </w:rPr>
        <w:t>12.30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pacing w:val="-2"/>
          <w:sz w:val="20"/>
        </w:rPr>
        <w:t>15.00</w:t>
      </w:r>
      <w:r>
        <w:rPr>
          <w:b/>
          <w:sz w:val="20"/>
        </w:rPr>
        <w:tab/>
      </w:r>
      <w:r>
        <w:rPr>
          <w:sz w:val="20"/>
        </w:rPr>
        <w:t>Riadenie</w:t>
      </w:r>
      <w:r>
        <w:rPr>
          <w:spacing w:val="-4"/>
          <w:sz w:val="20"/>
        </w:rPr>
        <w:t xml:space="preserve"> </w:t>
      </w:r>
      <w:r>
        <w:rPr>
          <w:sz w:val="20"/>
        </w:rPr>
        <w:t>rizík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príležitostí</w:t>
      </w:r>
    </w:p>
    <w:p w14:paraId="69A78ADC" w14:textId="77777777" w:rsidR="00C64E5D" w:rsidRDefault="00C64E5D">
      <w:pPr>
        <w:pStyle w:val="BodyText"/>
        <w:spacing w:before="3"/>
      </w:pPr>
    </w:p>
    <w:p w14:paraId="5B8718ED" w14:textId="77777777" w:rsidR="00C64E5D" w:rsidRDefault="009F45CA">
      <w:pPr>
        <w:pStyle w:val="BodyText"/>
        <w:ind w:left="1953"/>
      </w:pPr>
      <w:r>
        <w:t>Hodnotenie</w:t>
      </w:r>
      <w:r>
        <w:rPr>
          <w:spacing w:val="-9"/>
        </w:rPr>
        <w:t xml:space="preserve"> </w:t>
      </w:r>
      <w:r>
        <w:t>výkonností,</w:t>
      </w:r>
      <w:r>
        <w:rPr>
          <w:spacing w:val="-7"/>
        </w:rPr>
        <w:t xml:space="preserve"> </w:t>
      </w:r>
      <w:r>
        <w:rPr>
          <w:spacing w:val="-2"/>
        </w:rPr>
        <w:t>zlepšovanie</w:t>
      </w:r>
    </w:p>
    <w:p w14:paraId="68D4115D" w14:textId="77777777" w:rsidR="00C64E5D" w:rsidRDefault="00C64E5D">
      <w:pPr>
        <w:pStyle w:val="BodyText"/>
        <w:spacing w:before="13"/>
      </w:pPr>
    </w:p>
    <w:p w14:paraId="2AAB11C0" w14:textId="77777777" w:rsidR="00C64E5D" w:rsidRDefault="009F45CA">
      <w:pPr>
        <w:tabs>
          <w:tab w:val="left" w:pos="1953"/>
        </w:tabs>
        <w:ind w:left="537"/>
        <w:rPr>
          <w:sz w:val="20"/>
        </w:rPr>
      </w:pPr>
      <w:r>
        <w:rPr>
          <w:b/>
          <w:spacing w:val="-2"/>
          <w:sz w:val="20"/>
        </w:rPr>
        <w:t>15.00</w:t>
      </w:r>
      <w:r>
        <w:rPr>
          <w:b/>
          <w:sz w:val="20"/>
        </w:rPr>
        <w:tab/>
      </w:r>
      <w:r>
        <w:rPr>
          <w:sz w:val="20"/>
        </w:rPr>
        <w:t>Záver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diskusia</w:t>
      </w:r>
    </w:p>
    <w:p w14:paraId="7FD4BAFA" w14:textId="77777777" w:rsidR="00C64E5D" w:rsidRDefault="00C64E5D">
      <w:pPr>
        <w:rPr>
          <w:sz w:val="20"/>
        </w:rPr>
        <w:sectPr w:rsidR="00C64E5D">
          <w:pgSz w:w="11910" w:h="16840"/>
          <w:pgMar w:top="940" w:right="1140" w:bottom="1080" w:left="740" w:header="0" w:footer="899" w:gutter="0"/>
          <w:cols w:space="720"/>
        </w:sectPr>
      </w:pPr>
    </w:p>
    <w:p w14:paraId="1F160CEC" w14:textId="77777777" w:rsidR="00C64E5D" w:rsidRDefault="009F45CA">
      <w:pPr>
        <w:pStyle w:val="Heading1"/>
        <w:tabs>
          <w:tab w:val="left" w:pos="2619"/>
        </w:tabs>
        <w:spacing w:before="64"/>
        <w:ind w:left="887"/>
      </w:pPr>
      <w:r>
        <w:lastRenderedPageBreak/>
        <w:t xml:space="preserve">Z á v ä z n </w:t>
      </w:r>
      <w:r>
        <w:rPr>
          <w:spacing w:val="-10"/>
        </w:rPr>
        <w:t>á</w:t>
      </w:r>
      <w:r>
        <w:tab/>
        <w:t>p r i h l á 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BFA7634" w14:textId="77777777" w:rsidR="00C64E5D" w:rsidRDefault="009F45CA">
      <w:pPr>
        <w:spacing w:before="240"/>
        <w:ind w:left="891"/>
        <w:jc w:val="center"/>
        <w:rPr>
          <w:sz w:val="28"/>
        </w:rPr>
      </w:pPr>
      <w:r>
        <w:rPr>
          <w:sz w:val="28"/>
        </w:rPr>
        <w:t xml:space="preserve">na </w:t>
      </w:r>
      <w:r>
        <w:rPr>
          <w:spacing w:val="-2"/>
          <w:sz w:val="28"/>
        </w:rPr>
        <w:t>školenie</w:t>
      </w:r>
    </w:p>
    <w:p w14:paraId="429572C5" w14:textId="77777777" w:rsidR="00C64E5D" w:rsidRDefault="009F45CA">
      <w:pPr>
        <w:pStyle w:val="Heading1"/>
        <w:spacing w:before="122"/>
        <w:ind w:left="889"/>
      </w:pPr>
      <w:r>
        <w:t>Požiadavky</w:t>
      </w:r>
      <w:r>
        <w:rPr>
          <w:spacing w:val="-1"/>
        </w:rPr>
        <w:t xml:space="preserve"> </w:t>
      </w:r>
      <w:r>
        <w:t>normy</w:t>
      </w:r>
      <w:r>
        <w:rPr>
          <w:spacing w:val="-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rPr>
          <w:spacing w:val="-2"/>
        </w:rPr>
        <w:t>9001:2015</w:t>
      </w:r>
    </w:p>
    <w:p w14:paraId="7A60CD26" w14:textId="2E79CB21" w:rsidR="00C64E5D" w:rsidRDefault="009F45CA">
      <w:pPr>
        <w:spacing w:before="230"/>
        <w:ind w:left="3981"/>
        <w:rPr>
          <w:b/>
          <w:sz w:val="28"/>
        </w:rPr>
      </w:pPr>
      <w:r>
        <w:rPr>
          <w:b/>
          <w:sz w:val="28"/>
        </w:rPr>
        <w:t>10. december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on-</w:t>
      </w:r>
      <w:r>
        <w:rPr>
          <w:b/>
          <w:spacing w:val="-4"/>
          <w:sz w:val="28"/>
        </w:rPr>
        <w:t>line</w:t>
      </w:r>
    </w:p>
    <w:p w14:paraId="6EAB25FC" w14:textId="77777777" w:rsidR="00C64E5D" w:rsidRDefault="009F45CA">
      <w:pPr>
        <w:pStyle w:val="BodyText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C884D7" wp14:editId="5F9CDA8F">
                <wp:simplePos x="0" y="0"/>
                <wp:positionH relativeFrom="page">
                  <wp:posOffset>792784</wp:posOffset>
                </wp:positionH>
                <wp:positionV relativeFrom="paragraph">
                  <wp:posOffset>114623</wp:posOffset>
                </wp:positionV>
                <wp:extent cx="597662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493" y="18288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3884" id="Graphic 7" o:spid="_x0000_s1026" style="position:absolute;margin-left:62.4pt;margin-top:9.05pt;width:470.6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" path="m5976493,l,,,18288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DD2610" w14:textId="77777777" w:rsidR="00C64E5D" w:rsidRDefault="009F45CA">
      <w:pPr>
        <w:pStyle w:val="Heading2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5D0A14D8" w14:textId="77777777" w:rsidR="00C64E5D" w:rsidRDefault="009F45CA">
      <w:pPr>
        <w:spacing w:before="251"/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66CE84EC" w14:textId="77777777" w:rsidR="00C64E5D" w:rsidRDefault="009F45CA">
      <w:pPr>
        <w:spacing w:before="187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1BCE4580" w14:textId="77777777" w:rsidR="00C64E5D" w:rsidRDefault="009F45CA">
      <w:pPr>
        <w:spacing w:before="187" w:line="249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534D0B54" w14:textId="77777777" w:rsidR="00C64E5D" w:rsidRDefault="009F45CA">
      <w:pPr>
        <w:spacing w:before="184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4DB86876" w14:textId="77777777" w:rsidR="00C64E5D" w:rsidRDefault="009F45CA">
      <w:pPr>
        <w:pStyle w:val="Heading2"/>
        <w:spacing w:before="184"/>
      </w:pPr>
      <w:r>
        <w:t>IČO/IČ</w:t>
      </w:r>
      <w:r>
        <w:rPr>
          <w:spacing w:val="-2"/>
        </w:rPr>
        <w:t xml:space="preserve"> </w:t>
      </w:r>
      <w:r>
        <w:rPr>
          <w:spacing w:val="-4"/>
        </w:rPr>
        <w:t>DPH:</w:t>
      </w:r>
    </w:p>
    <w:p w14:paraId="368C53A1" w14:textId="77777777" w:rsidR="00C64E5D" w:rsidRDefault="009F45CA">
      <w:pPr>
        <w:spacing w:before="184" w:line="463" w:lineRule="auto"/>
        <w:ind w:left="537" w:right="63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799178" wp14:editId="15CE6331">
                <wp:simplePos x="0" y="0"/>
                <wp:positionH relativeFrom="page">
                  <wp:posOffset>792784</wp:posOffset>
                </wp:positionH>
                <wp:positionV relativeFrom="paragraph">
                  <wp:posOffset>407221</wp:posOffset>
                </wp:positionV>
                <wp:extent cx="5976620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2DFF" id="Graphic 8" o:spid="_x0000_s1026" style="position:absolute;margin-left:62.4pt;margin-top:32.05pt;width:470.6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" path="m5976493,l,,,18287r5976493,l597649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40711C62" w14:textId="77777777" w:rsidR="00C64E5D" w:rsidRDefault="009F45CA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4"/>
        </w:rPr>
        <w:t xml:space="preserve"> </w:t>
      </w:r>
      <w:r>
        <w:rPr>
          <w:b/>
        </w:rPr>
        <w:t>meno,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priezvisko:</w:t>
      </w:r>
    </w:p>
    <w:p w14:paraId="4E5AADB9" w14:textId="77777777" w:rsidR="00C64E5D" w:rsidRDefault="009F45CA">
      <w:pPr>
        <w:spacing w:before="25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07C76F0C" w14:textId="77777777" w:rsidR="00C64E5D" w:rsidRDefault="00C64E5D">
      <w:pPr>
        <w:pStyle w:val="BodyText"/>
        <w:rPr>
          <w:b/>
        </w:rPr>
      </w:pPr>
    </w:p>
    <w:p w14:paraId="08FBD4DD" w14:textId="77777777" w:rsidR="00C64E5D" w:rsidRDefault="009F45CA">
      <w:pPr>
        <w:pStyle w:val="BodyText"/>
        <w:spacing w:before="4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C003ED" wp14:editId="46636C9F">
                <wp:simplePos x="0" y="0"/>
                <wp:positionH relativeFrom="page">
                  <wp:posOffset>792784</wp:posOffset>
                </wp:positionH>
                <wp:positionV relativeFrom="paragraph">
                  <wp:posOffset>189775</wp:posOffset>
                </wp:positionV>
                <wp:extent cx="597662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3367C" id="Graphic 9" o:spid="_x0000_s1026" style="position:absolute;margin-left:62.4pt;margin-top:14.95pt;width:470.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" path="m5976493,l,,,18287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21C9EC" w14:textId="77777777" w:rsidR="00C64E5D" w:rsidRDefault="009F45CA">
      <w:pPr>
        <w:pStyle w:val="Heading2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6B4C3FF1" w14:textId="77777777" w:rsidR="00C64E5D" w:rsidRDefault="00C64E5D">
      <w:pPr>
        <w:pStyle w:val="BodyText"/>
        <w:spacing w:before="119"/>
        <w:rPr>
          <w:b/>
          <w:sz w:val="22"/>
        </w:rPr>
      </w:pPr>
    </w:p>
    <w:p w14:paraId="673DFF41" w14:textId="77777777" w:rsidR="00C64E5D" w:rsidRDefault="009F45CA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5 pracovných dní pred konaním. Účastnícky poplatok sa nevracia, je možné vyslať náhradníka.</w:t>
      </w:r>
    </w:p>
    <w:p w14:paraId="50764072" w14:textId="77777777" w:rsidR="00C64E5D" w:rsidRDefault="00C64E5D">
      <w:pPr>
        <w:pStyle w:val="BodyText"/>
        <w:spacing w:before="1"/>
        <w:rPr>
          <w:sz w:val="22"/>
        </w:rPr>
      </w:pPr>
    </w:p>
    <w:p w14:paraId="63933B77" w14:textId="77777777" w:rsidR="00C64E5D" w:rsidRDefault="009F45CA">
      <w:pPr>
        <w:spacing w:line="253" w:lineRule="exact"/>
        <w:ind w:left="537"/>
        <w:jc w:val="both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225D2D35" w14:textId="77777777" w:rsidR="00C64E5D" w:rsidRDefault="009F45CA">
      <w:pPr>
        <w:tabs>
          <w:tab w:val="left" w:pos="1953"/>
          <w:tab w:val="left" w:pos="4077"/>
        </w:tabs>
        <w:spacing w:line="252" w:lineRule="exact"/>
        <w:ind w:left="537"/>
        <w:jc w:val="both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 xml:space="preserve">a. </w:t>
      </w:r>
      <w:r>
        <w:rPr>
          <w:spacing w:val="-5"/>
        </w:rPr>
        <w:t>s.</w:t>
      </w:r>
      <w:r>
        <w:tab/>
      </w:r>
      <w:r>
        <w:rPr>
          <w:b/>
        </w:rPr>
        <w:t>číslo:</w:t>
      </w:r>
      <w:r>
        <w:rPr>
          <w:b/>
          <w:spacing w:val="52"/>
        </w:rPr>
        <w:t xml:space="preserve">  </w:t>
      </w:r>
      <w:r>
        <w:rPr>
          <w:b/>
          <w:spacing w:val="-2"/>
        </w:rPr>
        <w:t>2621535285/1100</w:t>
      </w:r>
    </w:p>
    <w:p w14:paraId="6B9C1016" w14:textId="77777777" w:rsidR="00C64E5D" w:rsidRDefault="009F45CA">
      <w:pPr>
        <w:tabs>
          <w:tab w:val="left" w:pos="1953"/>
          <w:tab w:val="left" w:pos="3424"/>
          <w:tab w:val="left" w:pos="4077"/>
          <w:tab w:val="left" w:pos="6202"/>
          <w:tab w:val="left" w:pos="7618"/>
        </w:tabs>
        <w:spacing w:line="480" w:lineRule="auto"/>
        <w:ind w:left="537" w:right="1020"/>
      </w:pPr>
      <w:r>
        <w:rPr>
          <w:b/>
          <w:spacing w:val="-4"/>
        </w:rPr>
        <w:t>VS:</w:t>
      </w:r>
      <w:r>
        <w:rPr>
          <w:b/>
        </w:rPr>
        <w:tab/>
      </w:r>
      <w:r>
        <w:t>číslo faktúry</w:t>
      </w:r>
      <w:r>
        <w:tab/>
      </w:r>
      <w:r>
        <w:rPr>
          <w:b/>
          <w:spacing w:val="-4"/>
        </w:rPr>
        <w:t>KS:</w:t>
      </w:r>
      <w:r>
        <w:rPr>
          <w:b/>
        </w:rPr>
        <w:tab/>
      </w:r>
      <w:r>
        <w:rPr>
          <w:spacing w:val="-4"/>
        </w:rPr>
        <w:t>0308</w:t>
      </w:r>
      <w:r>
        <w:tab/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SK2021699527 </w:t>
      </w:r>
      <w:r>
        <w:t xml:space="preserve">Záväznú prihlášku prosím zaslať emailom (scan) na adresu </w:t>
      </w:r>
      <w:hyperlink r:id="rId11">
        <w:r>
          <w:rPr>
            <w:color w:val="0000FF"/>
            <w:u w:val="single" w:color="0000FF"/>
          </w:rPr>
          <w:t>konferencie@ssk.sk</w:t>
        </w:r>
      </w:hyperlink>
      <w:r>
        <w:t>.</w:t>
      </w:r>
    </w:p>
    <w:p w14:paraId="5D2200EB" w14:textId="77777777" w:rsidR="00C64E5D" w:rsidRDefault="00C64E5D">
      <w:pPr>
        <w:pStyle w:val="BodyText"/>
        <w:rPr>
          <w:sz w:val="22"/>
        </w:rPr>
      </w:pPr>
    </w:p>
    <w:p w14:paraId="7C8A2AFB" w14:textId="77777777" w:rsidR="00C64E5D" w:rsidRDefault="00C64E5D">
      <w:pPr>
        <w:pStyle w:val="BodyText"/>
        <w:rPr>
          <w:sz w:val="22"/>
        </w:rPr>
      </w:pPr>
    </w:p>
    <w:p w14:paraId="5B9FE9CD" w14:textId="77777777" w:rsidR="00C64E5D" w:rsidRDefault="00C64E5D">
      <w:pPr>
        <w:pStyle w:val="BodyText"/>
        <w:rPr>
          <w:sz w:val="22"/>
        </w:rPr>
      </w:pPr>
    </w:p>
    <w:p w14:paraId="20D938D0" w14:textId="77777777" w:rsidR="00C64E5D" w:rsidRDefault="00C64E5D">
      <w:pPr>
        <w:pStyle w:val="BodyText"/>
        <w:rPr>
          <w:sz w:val="22"/>
        </w:rPr>
      </w:pPr>
    </w:p>
    <w:p w14:paraId="48654726" w14:textId="77777777" w:rsidR="00C64E5D" w:rsidRDefault="00C64E5D">
      <w:pPr>
        <w:pStyle w:val="BodyText"/>
        <w:rPr>
          <w:sz w:val="22"/>
        </w:rPr>
      </w:pPr>
    </w:p>
    <w:p w14:paraId="7067507F" w14:textId="77777777" w:rsidR="00C64E5D" w:rsidRDefault="00C64E5D">
      <w:pPr>
        <w:pStyle w:val="BodyText"/>
        <w:rPr>
          <w:sz w:val="22"/>
        </w:rPr>
      </w:pPr>
    </w:p>
    <w:p w14:paraId="46881438" w14:textId="77777777" w:rsidR="00C64E5D" w:rsidRDefault="00C64E5D">
      <w:pPr>
        <w:pStyle w:val="BodyText"/>
        <w:spacing w:before="1"/>
        <w:rPr>
          <w:sz w:val="22"/>
        </w:rPr>
      </w:pPr>
    </w:p>
    <w:p w14:paraId="6D7C7A63" w14:textId="77777777" w:rsidR="00C64E5D" w:rsidRDefault="009F45CA">
      <w:pPr>
        <w:tabs>
          <w:tab w:val="left" w:leader="dot" w:pos="4756"/>
        </w:tabs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</w:t>
      </w:r>
      <w:r>
        <w:rPr>
          <w:spacing w:val="-3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podpis:</w:t>
      </w:r>
    </w:p>
    <w:sectPr w:rsidR="00C64E5D">
      <w:pgSz w:w="11910" w:h="16840"/>
      <w:pgMar w:top="146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C2F3" w14:textId="77777777" w:rsidR="009F45CA" w:rsidRDefault="009F45CA">
      <w:r>
        <w:separator/>
      </w:r>
    </w:p>
  </w:endnote>
  <w:endnote w:type="continuationSeparator" w:id="0">
    <w:p w14:paraId="5536B19D" w14:textId="77777777" w:rsidR="009F45CA" w:rsidRDefault="009F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D370" w14:textId="77777777" w:rsidR="00C64E5D" w:rsidRDefault="009F45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4E78C6F" wp14:editId="72037E00">
              <wp:simplePos x="0" y="0"/>
              <wp:positionH relativeFrom="page">
                <wp:posOffset>1987042</wp:posOffset>
              </wp:positionH>
              <wp:positionV relativeFrom="page">
                <wp:posOffset>9981748</wp:posOffset>
              </wp:positionV>
              <wp:extent cx="35820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2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B7795" w14:textId="77777777" w:rsidR="00C64E5D" w:rsidRDefault="009F45C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78C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45pt;margin-top:785.95pt;width:282.0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ZilAEAABsDAAAOAAAAZHJzL2Uyb0RvYy54bWysUsFu2zAMvQ/oPwi6N3ZSpCu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" filled="f" stroked="f">
              <v:textbox inset="0,0,0,0">
                <w:txbxContent>
                  <w:p w14:paraId="4ACB7795" w14:textId="77777777" w:rsidR="00C64E5D" w:rsidRDefault="009F45C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A373" w14:textId="77777777" w:rsidR="009F45CA" w:rsidRDefault="009F45CA">
      <w:r>
        <w:separator/>
      </w:r>
    </w:p>
  </w:footnote>
  <w:footnote w:type="continuationSeparator" w:id="0">
    <w:p w14:paraId="51DBB46B" w14:textId="77777777" w:rsidR="009F45CA" w:rsidRDefault="009F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5D"/>
    <w:rsid w:val="002D76A4"/>
    <w:rsid w:val="008273B9"/>
    <w:rsid w:val="0098698D"/>
    <w:rsid w:val="009F45CA"/>
    <w:rsid w:val="00C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E014"/>
  <w15:docId w15:val="{56D4757D-042D-4168-99C4-1D244F0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53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Radovana Grajcarova</cp:lastModifiedBy>
  <cp:revision>3</cp:revision>
  <dcterms:created xsi:type="dcterms:W3CDTF">2024-10-27T14:09:00Z</dcterms:created>
  <dcterms:modified xsi:type="dcterms:W3CDTF">2024-10-30T16:09:00Z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pre Microsoft 365</vt:lpwstr>
  </property>
</Properties>
</file>